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BD" w:rsidRDefault="008A6738" w:rsidP="008A6738">
      <w:pPr>
        <w:jc w:val="center"/>
        <w:rPr>
          <w:b/>
          <w:lang w:val="uk-UA"/>
        </w:rPr>
      </w:pPr>
      <w:r w:rsidRPr="008A6738">
        <w:rPr>
          <w:b/>
          <w:lang w:val="uk-UA"/>
        </w:rPr>
        <w:t xml:space="preserve">ШАНОВНІ АКЦІОНЕРИ </w:t>
      </w:r>
      <w:r w:rsidR="002D4499">
        <w:rPr>
          <w:b/>
          <w:lang w:val="uk-UA"/>
        </w:rPr>
        <w:t>ПРИВАТНОГО</w:t>
      </w:r>
      <w:r w:rsidRPr="008A6738">
        <w:rPr>
          <w:b/>
          <w:lang w:val="uk-UA"/>
        </w:rPr>
        <w:t xml:space="preserve"> АКЦІОНЕРНОГО ТОВАРИС</w:t>
      </w:r>
      <w:r w:rsidR="002D4499">
        <w:rPr>
          <w:b/>
          <w:lang w:val="uk-UA"/>
        </w:rPr>
        <w:t>Т</w:t>
      </w:r>
      <w:r w:rsidRPr="008A6738">
        <w:rPr>
          <w:b/>
          <w:lang w:val="uk-UA"/>
        </w:rPr>
        <w:t>ВА «ОБУХІВСЬКЕ» ТА ЇХ ПРДЕСТАВНИКИ</w:t>
      </w:r>
    </w:p>
    <w:p w:rsidR="008A6738" w:rsidRDefault="002C532E" w:rsidP="008A6738">
      <w:pPr>
        <w:jc w:val="center"/>
        <w:rPr>
          <w:b/>
          <w:lang w:val="uk-UA"/>
        </w:rPr>
      </w:pPr>
      <w:r>
        <w:rPr>
          <w:b/>
          <w:lang w:val="uk-UA"/>
        </w:rPr>
        <w:t>УЧАСТЬ У РІЧНИХ ЗАГАЛЬНИХ ЗБОРАХ АКЦІОНЕРІВ ПРАТ «ОБУХІВСЬКЕ» 30.04.20 МОЖ</w:t>
      </w:r>
      <w:r w:rsidR="002D4499">
        <w:rPr>
          <w:b/>
          <w:lang w:val="uk-UA"/>
        </w:rPr>
        <w:t>Е</w:t>
      </w:r>
      <w:r>
        <w:rPr>
          <w:b/>
          <w:lang w:val="uk-UA"/>
        </w:rPr>
        <w:t xml:space="preserve"> ВІДБУТИСЯ ВИКЛЮЧНО ПРИ ДОТРИМАННІ </w:t>
      </w:r>
      <w:r w:rsidRPr="002C532E">
        <w:rPr>
          <w:b/>
          <w:lang w:val="uk-UA"/>
        </w:rPr>
        <w:t xml:space="preserve">ВИМОГ КАРАНТИННИХ ЗАХОДІВ </w:t>
      </w:r>
      <w:r>
        <w:rPr>
          <w:b/>
          <w:lang w:val="uk-UA"/>
        </w:rPr>
        <w:t xml:space="preserve">ДЛЯ ВІДВІДУВАННЯ ГРОМАДСЬКИМ МІСЦЬ </w:t>
      </w:r>
      <w:r w:rsidRPr="002C532E">
        <w:rPr>
          <w:b/>
          <w:lang w:val="uk-UA"/>
        </w:rPr>
        <w:t>З МЕТОЮ ЗАПОБІГАННЯ ПОШИРЕННЮ НА ТЕРИТОРІЇ УКРАЇНИ КОРОНАВІРУСНОЇ ХВОРОБИ (COVID-19)</w:t>
      </w:r>
      <w:r>
        <w:rPr>
          <w:b/>
          <w:lang w:val="uk-UA"/>
        </w:rPr>
        <w:t>, ЗОКРЕМА:</w:t>
      </w:r>
    </w:p>
    <w:p w:rsidR="002C532E" w:rsidRPr="008A6738" w:rsidRDefault="002C532E" w:rsidP="008A673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ЗАХОДИТИ ДО ПРИМІЩЕННЯ ВИКЛЮЧНО В </w:t>
      </w:r>
      <w:r w:rsidR="002D4499">
        <w:rPr>
          <w:b/>
          <w:lang w:val="uk-UA"/>
        </w:rPr>
        <w:t>МЕДИЧНІЙ</w:t>
      </w:r>
      <w:bookmarkStart w:id="0" w:name="_GoBack"/>
      <w:bookmarkEnd w:id="0"/>
      <w:r>
        <w:rPr>
          <w:b/>
          <w:lang w:val="uk-UA"/>
        </w:rPr>
        <w:t xml:space="preserve">  МАСЦІ, ПІД ЧАС ПЕРЕБУВАННЯ У ПРИМІЩЕННІ ДОТРИМУВАТИСЯ ДИСТАНЦІЇ В ДВА МЕТРИ,</w:t>
      </w:r>
    </w:p>
    <w:p w:rsidR="008A6738" w:rsidRPr="008A6738" w:rsidRDefault="002C532E" w:rsidP="008A6738">
      <w:pPr>
        <w:jc w:val="center"/>
        <w:rPr>
          <w:rFonts w:ascii="Times New Roman" w:hAnsi="Times New Roman" w:cs="Times New Roman"/>
          <w:lang w:val="uk-UA"/>
        </w:rPr>
      </w:pPr>
      <w:r>
        <w:rPr>
          <w:b/>
          <w:lang w:val="uk-UA"/>
        </w:rPr>
        <w:t>ТАКОЖ ПРОСИМО УТРИМАТИСЯ ВІД ВІДВІДУВАННЯ ЗБОРІВ ОСІБ, ЩО МАЮТЬ ОЗНАКИ ЗАХВОРЮВАННЯ.</w:t>
      </w:r>
    </w:p>
    <w:sectPr w:rsidR="008A6738" w:rsidRPr="008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38"/>
    <w:rsid w:val="002C532E"/>
    <w:rsid w:val="002D4499"/>
    <w:rsid w:val="008A6738"/>
    <w:rsid w:val="00F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2020-04-29T16:40:00Z</dcterms:created>
  <dcterms:modified xsi:type="dcterms:W3CDTF">2020-04-29T17:30:00Z</dcterms:modified>
</cp:coreProperties>
</file>